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XSpec="center" w:tblpY="2941"/>
        <w:bidiVisual/>
        <w:tblW w:w="1008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 w:themeFill="background1"/>
        <w:tblLook w:val="04A0"/>
      </w:tblPr>
      <w:tblGrid>
        <w:gridCol w:w="4905"/>
        <w:gridCol w:w="5175"/>
      </w:tblGrid>
      <w:tr w:rsidR="002A2A87" w:rsidRPr="005632FC" w:rsidTr="00803173">
        <w:trPr>
          <w:trHeight w:val="1705"/>
        </w:trPr>
        <w:tc>
          <w:tcPr>
            <w:tcW w:w="4905" w:type="dxa"/>
            <w:shd w:val="clear" w:color="auto" w:fill="FFFFFF" w:themeFill="background1"/>
          </w:tcPr>
          <w:p w:rsidR="002A2A87" w:rsidRPr="005632FC" w:rsidRDefault="002A2A87" w:rsidP="00551EA4">
            <w:pPr>
              <w:bidi/>
              <w:spacing w:line="276" w:lineRule="auto"/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lang w:val="en-ZW" w:bidi="fa-IR"/>
              </w:rPr>
            </w:pPr>
            <w:r w:rsidRPr="005632FC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کد خط مشی:</w:t>
            </w:r>
            <w:r w:rsidR="00871D20" w:rsidRPr="005632FC"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lang w:val="en-ZW" w:bidi="fa-IR"/>
              </w:rPr>
              <w:t>E.P.U.C15/1</w:t>
            </w:r>
          </w:p>
          <w:p w:rsidR="002A2A87" w:rsidRPr="005632FC" w:rsidRDefault="002A2A87" w:rsidP="0098050A">
            <w:pPr>
              <w:bidi/>
              <w:spacing w:line="276" w:lineRule="auto"/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5632FC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 xml:space="preserve">تاریخ ابلاغ: </w:t>
            </w:r>
            <w:r w:rsidR="00551EA4" w:rsidRPr="005632FC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17</w:t>
            </w:r>
            <w:r w:rsidRPr="005632FC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</w:t>
            </w:r>
            <w:r w:rsidR="00551EA4" w:rsidRPr="005632FC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1</w:t>
            </w:r>
            <w:r w:rsidRPr="005632FC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/92</w:t>
            </w:r>
            <w:r w:rsidRPr="005632FC"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br/>
            </w:r>
            <w:r w:rsidRPr="005632FC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تاریخ آخرین بازنگری:</w:t>
            </w:r>
            <w:r w:rsidR="00551EA4" w:rsidRPr="005632FC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17</w:t>
            </w:r>
            <w:r w:rsidRPr="005632FC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</w:t>
            </w:r>
            <w:r w:rsidR="00551EA4" w:rsidRPr="005632FC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7</w:t>
            </w:r>
            <w:r w:rsidRPr="005632FC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</w:t>
            </w:r>
            <w:r w:rsidR="0098050A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93</w:t>
            </w:r>
            <w:r w:rsidRPr="005632FC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br/>
              <w:t xml:space="preserve">تاریخ بازنگری بعدی </w:t>
            </w:r>
            <w:r w:rsidRPr="005632FC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: </w:t>
            </w:r>
            <w:r w:rsidR="00551EA4" w:rsidRPr="005632FC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17</w:t>
            </w:r>
            <w:r w:rsidRPr="005632FC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</w:t>
            </w:r>
            <w:r w:rsidR="00551EA4" w:rsidRPr="005632FC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7</w:t>
            </w:r>
            <w:r w:rsidRPr="005632FC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</w:t>
            </w:r>
            <w:r w:rsidR="0098050A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94</w:t>
            </w:r>
            <w:bookmarkStart w:id="0" w:name="_GoBack"/>
            <w:bookmarkEnd w:id="0"/>
          </w:p>
        </w:tc>
        <w:tc>
          <w:tcPr>
            <w:tcW w:w="5175" w:type="dxa"/>
            <w:shd w:val="clear" w:color="auto" w:fill="FFFFFF" w:themeFill="background1"/>
          </w:tcPr>
          <w:p w:rsidR="002A2A87" w:rsidRPr="005632FC" w:rsidRDefault="002A2A87" w:rsidP="00551EA4">
            <w:pPr>
              <w:bidi/>
              <w:spacing w:line="276" w:lineRule="auto"/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</w:p>
          <w:p w:rsidR="002A2A87" w:rsidRPr="005632FC" w:rsidRDefault="002A2A87" w:rsidP="00551EA4">
            <w:pPr>
              <w:bidi/>
              <w:spacing w:line="276" w:lineRule="auto"/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5632FC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سرپرست نویسندگان :</w:t>
            </w:r>
            <w:r w:rsidR="00551EA4" w:rsidRPr="005632FC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عبدالکمال مبصر</w:t>
            </w:r>
            <w:r w:rsidRPr="005632FC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br/>
              <w:t xml:space="preserve">ریاست بیمارستان: </w:t>
            </w:r>
            <w:r w:rsidRPr="005632FC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دکتر عبداناصر معظمی</w:t>
            </w:r>
            <w:r w:rsidRPr="005632FC"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br/>
            </w:r>
            <w:r w:rsidRPr="005632FC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تصویب کننده/گان:</w:t>
            </w:r>
            <w:r w:rsidRPr="005632FC">
              <w:rPr>
                <w:rFonts w:ascii="Arial" w:hAnsi="Arial" w:cs="B Nazanin" w:hint="cs"/>
                <w:color w:val="000000" w:themeColor="text1"/>
                <w:sz w:val="26"/>
                <w:szCs w:val="26"/>
                <w:rtl/>
                <w:lang w:bidi="fa-IR"/>
              </w:rPr>
              <w:t xml:space="preserve"> ریاست بیمارستان و کمیته بهبود کیفیت</w:t>
            </w:r>
          </w:p>
        </w:tc>
      </w:tr>
    </w:tbl>
    <w:p w:rsidR="00551EA4" w:rsidRPr="005632FC" w:rsidRDefault="00551EA4" w:rsidP="00FD5C1B">
      <w:pPr>
        <w:bidi/>
        <w:spacing w:after="0" w:line="192" w:lineRule="auto"/>
        <w:jc w:val="both"/>
        <w:rPr>
          <w:rFonts w:cs="B Nazanin"/>
          <w:b/>
          <w:bCs/>
          <w:sz w:val="28"/>
          <w:szCs w:val="28"/>
          <w:rtl/>
        </w:rPr>
      </w:pPr>
      <w:r w:rsidRPr="005632FC">
        <w:rPr>
          <w:rFonts w:cs="B Nazanin" w:hint="cs"/>
          <w:b/>
          <w:bCs/>
          <w:sz w:val="28"/>
          <w:szCs w:val="28"/>
          <w:rtl/>
        </w:rPr>
        <w:t>تعاریف :</w:t>
      </w:r>
    </w:p>
    <w:p w:rsidR="00551EA4" w:rsidRPr="005632FC" w:rsidRDefault="00551EA4" w:rsidP="00FD5C1B">
      <w:pPr>
        <w:bidi/>
        <w:spacing w:after="0" w:line="192" w:lineRule="auto"/>
        <w:jc w:val="both"/>
        <w:rPr>
          <w:rFonts w:cs="B Nazanin"/>
          <w:noProof/>
          <w:sz w:val="26"/>
          <w:szCs w:val="26"/>
          <w:rtl/>
        </w:rPr>
      </w:pPr>
      <w:r w:rsidRPr="005632FC">
        <w:rPr>
          <w:rFonts w:cs="B Nazanin" w:hint="cs"/>
          <w:noProof/>
          <w:sz w:val="26"/>
          <w:szCs w:val="26"/>
          <w:rtl/>
        </w:rPr>
        <w:t>از نظر شرعی ، بیمه عقدی است که بین بیمه گر و بیمه گزار واقع می شوند . به این صورت که بیمه گر ملتزم می شود که اگر خسارت معینی بر بیمه گزار وارد گردد ، آن را جبران نماید . در مقابل دو طرف توافق می نمایند که بیمه گزار مبلغی را پرداخت نماید و یا متعهد پرداخت آن گردد .</w:t>
      </w:r>
    </w:p>
    <w:p w:rsidR="00551EA4" w:rsidRPr="005632FC" w:rsidRDefault="00551EA4" w:rsidP="00FD5C1B">
      <w:pPr>
        <w:bidi/>
        <w:spacing w:after="0" w:line="192" w:lineRule="auto"/>
        <w:jc w:val="both"/>
        <w:rPr>
          <w:rFonts w:cs="B Nazanin"/>
          <w:noProof/>
          <w:sz w:val="26"/>
          <w:szCs w:val="26"/>
          <w:rtl/>
        </w:rPr>
      </w:pPr>
      <w:r w:rsidRPr="005632FC">
        <w:rPr>
          <w:rFonts w:cs="B Nazanin" w:hint="cs"/>
          <w:b/>
          <w:bCs/>
          <w:noProof/>
          <w:sz w:val="28"/>
          <w:szCs w:val="28"/>
          <w:rtl/>
        </w:rPr>
        <w:t>دامنه خط مشی و روش انجام کار</w:t>
      </w:r>
      <w:r w:rsidRPr="005632FC">
        <w:rPr>
          <w:rFonts w:cs="B Nazanin" w:hint="cs"/>
          <w:b/>
          <w:bCs/>
          <w:noProof/>
          <w:sz w:val="26"/>
          <w:szCs w:val="26"/>
          <w:rtl/>
        </w:rPr>
        <w:t xml:space="preserve"> : </w:t>
      </w:r>
      <w:r w:rsidRPr="005632FC">
        <w:rPr>
          <w:rFonts w:cs="B Nazanin" w:hint="cs"/>
          <w:noProof/>
          <w:sz w:val="26"/>
          <w:szCs w:val="26"/>
          <w:rtl/>
        </w:rPr>
        <w:t>کل بیمارستان</w:t>
      </w:r>
    </w:p>
    <w:p w:rsidR="00551EA4" w:rsidRPr="005632FC" w:rsidRDefault="00551EA4" w:rsidP="00FD5C1B">
      <w:pPr>
        <w:bidi/>
        <w:spacing w:after="0" w:line="192" w:lineRule="auto"/>
        <w:jc w:val="both"/>
        <w:rPr>
          <w:rFonts w:cs="B Nazanin"/>
          <w:b/>
          <w:bCs/>
          <w:noProof/>
          <w:sz w:val="24"/>
          <w:szCs w:val="24"/>
          <w:rtl/>
          <w:lang w:bidi="fa-IR"/>
        </w:rPr>
      </w:pPr>
      <w:r w:rsidRPr="005632FC">
        <w:rPr>
          <w:rFonts w:cs="B Nazanin" w:hint="cs"/>
          <w:b/>
          <w:bCs/>
          <w:noProof/>
          <w:sz w:val="28"/>
          <w:szCs w:val="28"/>
          <w:rtl/>
        </w:rPr>
        <w:t>هدف :</w:t>
      </w:r>
      <w:r w:rsidR="00871D20" w:rsidRPr="005632FC">
        <w:rPr>
          <w:rFonts w:cs="B Nazanin" w:hint="cs"/>
          <w:b/>
          <w:bCs/>
          <w:noProof/>
          <w:sz w:val="24"/>
          <w:szCs w:val="24"/>
          <w:rtl/>
          <w:lang w:bidi="fa-IR"/>
        </w:rPr>
        <w:t>گیرندگان خدمت با توجه به شرایط بیمه ای خود بتوانند از مزایای آن به نحو احسن استفاده نمایند</w:t>
      </w:r>
    </w:p>
    <w:p w:rsidR="00551EA4" w:rsidRPr="005632FC" w:rsidRDefault="00551EA4" w:rsidP="00FD5C1B">
      <w:pPr>
        <w:bidi/>
        <w:spacing w:after="0" w:line="192" w:lineRule="auto"/>
        <w:jc w:val="both"/>
        <w:rPr>
          <w:rFonts w:cs="B Nazanin"/>
          <w:b/>
          <w:bCs/>
          <w:noProof/>
          <w:sz w:val="26"/>
          <w:szCs w:val="26"/>
        </w:rPr>
      </w:pPr>
    </w:p>
    <w:p w:rsidR="00551EA4" w:rsidRPr="005632FC" w:rsidRDefault="00551EA4" w:rsidP="00FD5C1B">
      <w:pPr>
        <w:bidi/>
        <w:spacing w:after="0" w:line="192" w:lineRule="auto"/>
        <w:jc w:val="both"/>
        <w:rPr>
          <w:rFonts w:cs="B Nazanin"/>
          <w:b/>
          <w:bCs/>
          <w:sz w:val="28"/>
          <w:szCs w:val="28"/>
          <w:rtl/>
        </w:rPr>
      </w:pPr>
      <w:r w:rsidRPr="005632FC">
        <w:rPr>
          <w:rFonts w:cs="B Nazanin" w:hint="cs"/>
          <w:b/>
          <w:bCs/>
          <w:sz w:val="28"/>
          <w:szCs w:val="28"/>
          <w:rtl/>
        </w:rPr>
        <w:t>خط مشی:</w:t>
      </w:r>
    </w:p>
    <w:p w:rsidR="00551EA4" w:rsidRPr="005632FC" w:rsidRDefault="00551EA4" w:rsidP="00FD5C1B">
      <w:pPr>
        <w:pStyle w:val="ListParagraph"/>
        <w:numPr>
          <w:ilvl w:val="0"/>
          <w:numId w:val="7"/>
        </w:numPr>
        <w:bidi/>
        <w:spacing w:after="0" w:line="360" w:lineRule="auto"/>
        <w:ind w:left="364"/>
        <w:jc w:val="both"/>
        <w:rPr>
          <w:rFonts w:ascii="BNazanin" w:cs="B Nazanin"/>
          <w:sz w:val="26"/>
          <w:szCs w:val="26"/>
          <w:rtl/>
        </w:rPr>
      </w:pPr>
      <w:r w:rsidRPr="005632FC">
        <w:rPr>
          <w:rFonts w:ascii="BNazanin" w:cs="B Nazanin" w:hint="cs"/>
          <w:sz w:val="26"/>
          <w:szCs w:val="26"/>
          <w:rtl/>
        </w:rPr>
        <w:t>گیرندگان خدمت مطمئن شوند که بیمه به تعهدات خود پایبند بوده و بیماران بویژه در بیمارستان با آرامش و آسودگی خاطر فقط به ادامه درمان فکر کنند .</w:t>
      </w:r>
    </w:p>
    <w:p w:rsidR="00551EA4" w:rsidRPr="005632FC" w:rsidRDefault="00551EA4" w:rsidP="00FD5C1B">
      <w:pPr>
        <w:bidi/>
        <w:spacing w:after="0" w:line="192" w:lineRule="auto"/>
        <w:jc w:val="both"/>
        <w:rPr>
          <w:rFonts w:cs="B Nazanin"/>
          <w:b/>
          <w:bCs/>
          <w:sz w:val="26"/>
          <w:szCs w:val="26"/>
          <w:rtl/>
        </w:rPr>
      </w:pPr>
      <w:r w:rsidRPr="005632FC">
        <w:rPr>
          <w:rFonts w:cs="B Nazanin" w:hint="cs"/>
          <w:b/>
          <w:bCs/>
          <w:sz w:val="26"/>
          <w:szCs w:val="26"/>
          <w:rtl/>
        </w:rPr>
        <w:t>روش :</w:t>
      </w:r>
    </w:p>
    <w:p w:rsidR="00551EA4" w:rsidRPr="005632FC" w:rsidRDefault="00551EA4" w:rsidP="00FD5C1B">
      <w:pPr>
        <w:pStyle w:val="ListParagraph"/>
        <w:numPr>
          <w:ilvl w:val="0"/>
          <w:numId w:val="8"/>
        </w:numPr>
        <w:bidi/>
        <w:spacing w:after="0"/>
        <w:ind w:left="364"/>
        <w:jc w:val="both"/>
        <w:rPr>
          <w:rFonts w:cs="B Nazanin"/>
          <w:sz w:val="26"/>
          <w:szCs w:val="26"/>
          <w:rtl/>
        </w:rPr>
      </w:pPr>
      <w:r w:rsidRPr="005632FC">
        <w:rPr>
          <w:rFonts w:cs="B Nazanin" w:hint="cs"/>
          <w:sz w:val="26"/>
          <w:szCs w:val="26"/>
          <w:rtl/>
        </w:rPr>
        <w:t>در زمان پذیرش بیمار و تشکیل پرونده به دفترچه بیمار و تاریخ اعتبار دقت و توجه خاص شود .</w:t>
      </w:r>
    </w:p>
    <w:p w:rsidR="00551EA4" w:rsidRPr="005632FC" w:rsidRDefault="00551EA4" w:rsidP="00FD5C1B">
      <w:pPr>
        <w:pStyle w:val="ListParagraph"/>
        <w:numPr>
          <w:ilvl w:val="0"/>
          <w:numId w:val="8"/>
        </w:numPr>
        <w:bidi/>
        <w:spacing w:after="0"/>
        <w:ind w:left="364"/>
        <w:jc w:val="both"/>
        <w:rPr>
          <w:rFonts w:cs="B Nazanin"/>
          <w:sz w:val="26"/>
          <w:szCs w:val="26"/>
          <w:rtl/>
        </w:rPr>
      </w:pPr>
      <w:r w:rsidRPr="005632FC">
        <w:rPr>
          <w:rFonts w:cs="B Nazanin" w:hint="cs"/>
          <w:sz w:val="26"/>
          <w:szCs w:val="26"/>
          <w:rtl/>
        </w:rPr>
        <w:t>دفترچه بیمار با مشخصات شخص بیمار مطابقت داشته و عکس روی دفترچه جدید باشد .</w:t>
      </w:r>
    </w:p>
    <w:p w:rsidR="00551EA4" w:rsidRPr="005632FC" w:rsidRDefault="00551EA4" w:rsidP="00FD5C1B">
      <w:pPr>
        <w:pStyle w:val="ListParagraph"/>
        <w:numPr>
          <w:ilvl w:val="0"/>
          <w:numId w:val="8"/>
        </w:numPr>
        <w:bidi/>
        <w:spacing w:after="0"/>
        <w:ind w:left="364"/>
        <w:jc w:val="both"/>
        <w:rPr>
          <w:rFonts w:cs="B Nazanin"/>
          <w:sz w:val="26"/>
          <w:szCs w:val="26"/>
          <w:rtl/>
        </w:rPr>
      </w:pPr>
      <w:r w:rsidRPr="005632FC">
        <w:rPr>
          <w:rFonts w:cs="B Nazanin" w:hint="cs"/>
          <w:sz w:val="26"/>
          <w:szCs w:val="26"/>
          <w:rtl/>
        </w:rPr>
        <w:t>بیمه های طرف قرارداد بیمارستان چه بیمه های جاری در کشور و چه بیمه های مکمل طرف قرارداد باید در مکانهای حسابداری ، واحد پذیرش و واحد ترخیص در معرض دید عموم باشد .</w:t>
      </w:r>
    </w:p>
    <w:p w:rsidR="00551EA4" w:rsidRPr="005632FC" w:rsidRDefault="00551EA4" w:rsidP="00FD5C1B">
      <w:pPr>
        <w:pStyle w:val="ListParagraph"/>
        <w:numPr>
          <w:ilvl w:val="0"/>
          <w:numId w:val="8"/>
        </w:numPr>
        <w:bidi/>
        <w:spacing w:after="0"/>
        <w:ind w:left="364"/>
        <w:jc w:val="both"/>
        <w:rPr>
          <w:rFonts w:cs="B Nazanin"/>
          <w:sz w:val="26"/>
          <w:szCs w:val="26"/>
          <w:rtl/>
        </w:rPr>
      </w:pPr>
      <w:r w:rsidRPr="005632FC">
        <w:rPr>
          <w:rFonts w:cs="B Nazanin" w:hint="cs"/>
          <w:sz w:val="26"/>
          <w:szCs w:val="26"/>
          <w:rtl/>
        </w:rPr>
        <w:t>در هنگام مراجعه به بیمارستان حتماً دفترچه بیمه توسط منشی بخشها چک شود و به اطلاع و رویت نماینده بیمه رسانده شودتا تایید شود .</w:t>
      </w:r>
    </w:p>
    <w:p w:rsidR="00551EA4" w:rsidRPr="005632FC" w:rsidRDefault="00551EA4" w:rsidP="00FD5C1B">
      <w:pPr>
        <w:pStyle w:val="ListParagraph"/>
        <w:numPr>
          <w:ilvl w:val="0"/>
          <w:numId w:val="8"/>
        </w:numPr>
        <w:bidi/>
        <w:spacing w:after="0"/>
        <w:ind w:left="364"/>
        <w:jc w:val="both"/>
        <w:rPr>
          <w:rFonts w:cs="B Nazanin"/>
          <w:sz w:val="26"/>
          <w:szCs w:val="26"/>
          <w:rtl/>
        </w:rPr>
      </w:pPr>
      <w:r w:rsidRPr="005632FC">
        <w:rPr>
          <w:rFonts w:cs="B Nazanin" w:hint="cs"/>
          <w:sz w:val="26"/>
          <w:szCs w:val="26"/>
          <w:rtl/>
        </w:rPr>
        <w:t>بیمارانی که در شهر شهر زندگی می کنند و هیچ گونه بیمه ای ندارند بعد از بستری شدن به نماینده بیمه در بیمارستان مراجعه کنند تا جهت انجام بیمه ایرانیان راهنمایی شوند .</w:t>
      </w:r>
    </w:p>
    <w:p w:rsidR="00551EA4" w:rsidRPr="005632FC" w:rsidRDefault="00551EA4" w:rsidP="00FD5C1B">
      <w:pPr>
        <w:pStyle w:val="ListParagraph"/>
        <w:numPr>
          <w:ilvl w:val="0"/>
          <w:numId w:val="8"/>
        </w:numPr>
        <w:bidi/>
        <w:spacing w:after="0"/>
        <w:ind w:left="364"/>
        <w:jc w:val="both"/>
        <w:rPr>
          <w:rFonts w:cs="B Nazanin"/>
          <w:sz w:val="26"/>
          <w:szCs w:val="26"/>
          <w:rtl/>
        </w:rPr>
      </w:pPr>
      <w:r w:rsidRPr="005632FC">
        <w:rPr>
          <w:rFonts w:cs="B Nazanin" w:hint="cs"/>
          <w:sz w:val="26"/>
          <w:szCs w:val="26"/>
          <w:rtl/>
        </w:rPr>
        <w:t>خدمات بیمه ای شامل بیماران تصادفی ،دعوایی ، خودکشی ، چاقو خورده نمی شود .</w:t>
      </w:r>
    </w:p>
    <w:p w:rsidR="00551EA4" w:rsidRPr="005632FC" w:rsidRDefault="00551EA4" w:rsidP="00FD5C1B">
      <w:pPr>
        <w:pStyle w:val="ListParagraph"/>
        <w:numPr>
          <w:ilvl w:val="0"/>
          <w:numId w:val="8"/>
        </w:numPr>
        <w:bidi/>
        <w:spacing w:after="0"/>
        <w:ind w:left="364"/>
        <w:jc w:val="both"/>
        <w:rPr>
          <w:rFonts w:cs="B Nazanin"/>
          <w:sz w:val="26"/>
          <w:szCs w:val="26"/>
          <w:rtl/>
        </w:rPr>
      </w:pPr>
      <w:r w:rsidRPr="005632FC">
        <w:rPr>
          <w:rFonts w:cs="B Nazanin" w:hint="cs"/>
          <w:sz w:val="26"/>
          <w:szCs w:val="26"/>
          <w:rtl/>
        </w:rPr>
        <w:t>افرادی که بیمه کمیته امداد دارند باید فرم استعلام از کمیته امداد داشته باشند .</w:t>
      </w:r>
    </w:p>
    <w:p w:rsidR="00551EA4" w:rsidRDefault="00551EA4" w:rsidP="00FD5C1B">
      <w:pPr>
        <w:pStyle w:val="ListParagraph"/>
        <w:numPr>
          <w:ilvl w:val="0"/>
          <w:numId w:val="8"/>
        </w:numPr>
        <w:bidi/>
        <w:spacing w:after="0"/>
        <w:ind w:left="364"/>
        <w:jc w:val="both"/>
        <w:rPr>
          <w:rFonts w:cs="B Nazanin"/>
          <w:sz w:val="26"/>
          <w:szCs w:val="26"/>
        </w:rPr>
      </w:pPr>
      <w:r w:rsidRPr="005632FC">
        <w:rPr>
          <w:rFonts w:cs="B Nazanin" w:hint="cs"/>
          <w:sz w:val="26"/>
          <w:szCs w:val="26"/>
          <w:rtl/>
        </w:rPr>
        <w:lastRenderedPageBreak/>
        <w:t>نمایندگان بیمه های طرف قرارداد بویژه نماینده بیمه خدمات درمانی و تامین اجتماعی</w:t>
      </w:r>
      <w:r w:rsidR="00A46D7D">
        <w:rPr>
          <w:rFonts w:cs="B Nazanin" w:hint="cs"/>
          <w:sz w:val="26"/>
          <w:szCs w:val="26"/>
          <w:rtl/>
        </w:rPr>
        <w:t xml:space="preserve"> در شیفت صبح در بیمارستان حضور داشته باشند.</w:t>
      </w:r>
    </w:p>
    <w:p w:rsidR="00BF1B3A" w:rsidRPr="005632FC" w:rsidRDefault="00BF1B3A" w:rsidP="00BF1B3A">
      <w:pPr>
        <w:pStyle w:val="ListParagraph"/>
        <w:numPr>
          <w:ilvl w:val="0"/>
          <w:numId w:val="8"/>
        </w:numPr>
        <w:bidi/>
        <w:spacing w:after="0"/>
        <w:ind w:left="364"/>
        <w:jc w:val="both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 xml:space="preserve">طرح تحول نظام سلامت و کاهش پرداخت ها به اطلاع بیماران و همراهان رسانده شود </w:t>
      </w:r>
    </w:p>
    <w:p w:rsidR="00551EA4" w:rsidRPr="005632FC" w:rsidRDefault="00551EA4" w:rsidP="00FD5C1B">
      <w:pPr>
        <w:bidi/>
        <w:spacing w:after="0" w:line="192" w:lineRule="auto"/>
        <w:jc w:val="both"/>
        <w:rPr>
          <w:rFonts w:cs="B Nazanin"/>
          <w:b/>
          <w:bCs/>
          <w:sz w:val="26"/>
          <w:szCs w:val="26"/>
          <w:rtl/>
        </w:rPr>
      </w:pPr>
      <w:r w:rsidRPr="005632FC">
        <w:rPr>
          <w:rFonts w:cs="B Nazanin" w:hint="cs"/>
          <w:b/>
          <w:bCs/>
          <w:sz w:val="26"/>
          <w:szCs w:val="26"/>
          <w:rtl/>
        </w:rPr>
        <w:t>امکانات و تسهیلات مورد نیاز و چک لیست کنترل آن :</w:t>
      </w:r>
    </w:p>
    <w:p w:rsidR="00551EA4" w:rsidRPr="005632FC" w:rsidRDefault="00551EA4" w:rsidP="00FD5C1B">
      <w:pPr>
        <w:bidi/>
        <w:spacing w:after="0"/>
        <w:jc w:val="both"/>
        <w:rPr>
          <w:rFonts w:cs="B Nazanin"/>
          <w:sz w:val="26"/>
          <w:szCs w:val="26"/>
        </w:rPr>
      </w:pPr>
      <w:r w:rsidRPr="005632FC">
        <w:rPr>
          <w:rFonts w:cs="B Nazanin"/>
          <w:sz w:val="26"/>
          <w:szCs w:val="26"/>
        </w:rPr>
        <w:t>-</w:t>
      </w:r>
      <w:r w:rsidRPr="005632FC">
        <w:rPr>
          <w:rFonts w:cs="B Nazanin" w:hint="cs"/>
          <w:sz w:val="26"/>
          <w:szCs w:val="26"/>
          <w:rtl/>
        </w:rPr>
        <w:t>پایش حاکمیت بالینی هر ماه یکبار</w:t>
      </w:r>
    </w:p>
    <w:p w:rsidR="000D19DD" w:rsidRPr="005632FC" w:rsidRDefault="00551EA4" w:rsidP="00FD5C1B">
      <w:pPr>
        <w:bidi/>
        <w:spacing w:after="0"/>
        <w:jc w:val="both"/>
        <w:rPr>
          <w:rFonts w:ascii="Arial" w:hAnsi="Arial" w:cs="B Nazanin"/>
          <w:color w:val="000000" w:themeColor="text1"/>
          <w:sz w:val="26"/>
          <w:szCs w:val="26"/>
          <w:rtl/>
          <w:lang w:bidi="fa-IR"/>
        </w:rPr>
      </w:pPr>
      <w:r w:rsidRPr="005632FC">
        <w:rPr>
          <w:rFonts w:cs="B Nazanin" w:hint="cs"/>
          <w:sz w:val="26"/>
          <w:szCs w:val="26"/>
          <w:rtl/>
        </w:rPr>
        <w:t>- پایش دانشگاه علوم پزشکی هر 6 ماه یکبار</w:t>
      </w:r>
      <w:r w:rsidR="002A2A87" w:rsidRPr="005632FC">
        <w:rPr>
          <w:rFonts w:ascii="Arial" w:hAnsi="Arial" w:cs="B Nazanin" w:hint="cs"/>
          <w:color w:val="000000" w:themeColor="text1"/>
          <w:sz w:val="26"/>
          <w:szCs w:val="26"/>
          <w:rtl/>
          <w:lang w:bidi="fa-IR"/>
        </w:rPr>
        <w:t>تعاریف</w:t>
      </w:r>
    </w:p>
    <w:p w:rsidR="00551EA4" w:rsidRPr="005632FC" w:rsidRDefault="002A2A87" w:rsidP="00FD5C1B">
      <w:pPr>
        <w:bidi/>
        <w:spacing w:after="0" w:line="259" w:lineRule="auto"/>
        <w:jc w:val="both"/>
        <w:rPr>
          <w:rFonts w:cs="B Nazanin"/>
          <w:sz w:val="26"/>
          <w:szCs w:val="26"/>
        </w:rPr>
      </w:pPr>
      <w:r w:rsidRPr="005632FC"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>فرد پاسخگوی خط مشی:</w:t>
      </w:r>
      <w:r w:rsidR="00551EA4" w:rsidRPr="005632FC">
        <w:rPr>
          <w:rFonts w:cs="B Nazanin" w:hint="cs"/>
          <w:sz w:val="26"/>
          <w:szCs w:val="26"/>
          <w:rtl/>
        </w:rPr>
        <w:t>واحد های بیمه گری ، مددکار ، منشی بخشها</w:t>
      </w:r>
    </w:p>
    <w:tbl>
      <w:tblPr>
        <w:tblStyle w:val="TableGrid"/>
        <w:bidiVisual/>
        <w:tblW w:w="0" w:type="auto"/>
        <w:jc w:val="center"/>
        <w:tblInd w:w="-363" w:type="dxa"/>
        <w:tblLook w:val="04A0"/>
      </w:tblPr>
      <w:tblGrid>
        <w:gridCol w:w="1663"/>
        <w:gridCol w:w="2634"/>
        <w:gridCol w:w="3150"/>
        <w:gridCol w:w="2316"/>
      </w:tblGrid>
      <w:tr w:rsidR="002A2A87" w:rsidRPr="005632FC" w:rsidTr="00FD5C1B">
        <w:trPr>
          <w:jc w:val="center"/>
        </w:trPr>
        <w:tc>
          <w:tcPr>
            <w:tcW w:w="1663" w:type="dxa"/>
          </w:tcPr>
          <w:p w:rsidR="002A2A87" w:rsidRPr="005632FC" w:rsidRDefault="002A2A87" w:rsidP="00551EA4">
            <w:pPr>
              <w:bidi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634" w:type="dxa"/>
          </w:tcPr>
          <w:p w:rsidR="002A2A87" w:rsidRPr="005632FC" w:rsidRDefault="002A2A87" w:rsidP="00902F3F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5632FC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نام و نام خانوادگی</w:t>
            </w:r>
          </w:p>
        </w:tc>
        <w:tc>
          <w:tcPr>
            <w:tcW w:w="3150" w:type="dxa"/>
          </w:tcPr>
          <w:p w:rsidR="002A2A87" w:rsidRPr="005632FC" w:rsidRDefault="002A2A87" w:rsidP="00902F3F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5632FC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سمت</w:t>
            </w:r>
          </w:p>
        </w:tc>
        <w:tc>
          <w:tcPr>
            <w:tcW w:w="2316" w:type="dxa"/>
          </w:tcPr>
          <w:p w:rsidR="002A2A87" w:rsidRPr="005632FC" w:rsidRDefault="002A2A87" w:rsidP="00551EA4">
            <w:pPr>
              <w:bidi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5632FC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امضا</w:t>
            </w:r>
          </w:p>
        </w:tc>
      </w:tr>
      <w:tr w:rsidR="002A2A87" w:rsidRPr="005632FC" w:rsidTr="00FD5C1B">
        <w:trPr>
          <w:trHeight w:val="512"/>
          <w:jc w:val="center"/>
        </w:trPr>
        <w:tc>
          <w:tcPr>
            <w:tcW w:w="1663" w:type="dxa"/>
          </w:tcPr>
          <w:p w:rsidR="002A2A87" w:rsidRPr="005632FC" w:rsidRDefault="002A2A87" w:rsidP="00DC33D0">
            <w:pPr>
              <w:bidi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5632FC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تهیه کنند</w:t>
            </w:r>
            <w:r w:rsidR="00DC33D0" w:rsidRPr="005632FC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ه</w:t>
            </w:r>
          </w:p>
        </w:tc>
        <w:tc>
          <w:tcPr>
            <w:tcW w:w="2634" w:type="dxa"/>
          </w:tcPr>
          <w:p w:rsidR="002A2A87" w:rsidRDefault="00551EA4" w:rsidP="00BD4051">
            <w:pPr>
              <w:bidi/>
              <w:jc w:val="center"/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</w:pPr>
            <w:r w:rsidRPr="005632FC"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  <w:t>عبدالکمال مبصر</w:t>
            </w:r>
          </w:p>
          <w:p w:rsidR="006C534F" w:rsidRPr="005632FC" w:rsidRDefault="006C534F" w:rsidP="006C534F">
            <w:pPr>
              <w:bidi/>
              <w:jc w:val="center"/>
              <w:rPr>
                <w:rFonts w:ascii="Times New Roman" w:eastAsia="Times New Roman" w:hAnsi="Times New Roman" w:cs="B Nazanin"/>
                <w:sz w:val="26"/>
                <w:szCs w:val="26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  <w:t>عبدالجبار مختوم</w:t>
            </w:r>
          </w:p>
        </w:tc>
        <w:tc>
          <w:tcPr>
            <w:tcW w:w="3150" w:type="dxa"/>
          </w:tcPr>
          <w:p w:rsidR="002A2A87" w:rsidRDefault="00551EA4" w:rsidP="00BD4051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</w:pPr>
            <w:r w:rsidRPr="005632FC"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  <w:t>مسئول رسیدگی به شکایات</w:t>
            </w:r>
          </w:p>
          <w:p w:rsidR="006C534F" w:rsidRPr="005632FC" w:rsidRDefault="006C534F" w:rsidP="006C534F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6"/>
                <w:szCs w:val="26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  <w:t>مسئول مدارک پزشکی</w:t>
            </w:r>
          </w:p>
        </w:tc>
        <w:tc>
          <w:tcPr>
            <w:tcW w:w="2316" w:type="dxa"/>
          </w:tcPr>
          <w:p w:rsidR="002A2A87" w:rsidRPr="005632FC" w:rsidRDefault="002A2A87" w:rsidP="00551EA4">
            <w:pPr>
              <w:bidi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</w:tc>
      </w:tr>
      <w:tr w:rsidR="00FD5C1B" w:rsidRPr="005632FC" w:rsidTr="00FD5C1B">
        <w:trPr>
          <w:trHeight w:val="512"/>
          <w:jc w:val="center"/>
        </w:trPr>
        <w:tc>
          <w:tcPr>
            <w:tcW w:w="1663" w:type="dxa"/>
          </w:tcPr>
          <w:p w:rsidR="00FD5C1B" w:rsidRPr="005632FC" w:rsidRDefault="00FD5C1B" w:rsidP="009472B2">
            <w:pPr>
              <w:bidi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5632FC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تایید کننده</w:t>
            </w:r>
          </w:p>
        </w:tc>
        <w:tc>
          <w:tcPr>
            <w:tcW w:w="2634" w:type="dxa"/>
          </w:tcPr>
          <w:p w:rsidR="00FD5C1B" w:rsidRPr="005632FC" w:rsidRDefault="00FD5C1B" w:rsidP="009472B2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5632FC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حاج محمد بکرای</w:t>
            </w:r>
          </w:p>
        </w:tc>
        <w:tc>
          <w:tcPr>
            <w:tcW w:w="3150" w:type="dxa"/>
          </w:tcPr>
          <w:p w:rsidR="00FD5C1B" w:rsidRPr="005632FC" w:rsidRDefault="00FD5C1B" w:rsidP="009472B2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5632FC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دبیر کمیته بهبود کیفیت</w:t>
            </w:r>
          </w:p>
        </w:tc>
        <w:tc>
          <w:tcPr>
            <w:tcW w:w="2316" w:type="dxa"/>
          </w:tcPr>
          <w:p w:rsidR="00FD5C1B" w:rsidRPr="005632FC" w:rsidRDefault="00FD5C1B" w:rsidP="009472B2">
            <w:pPr>
              <w:bidi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</w:tc>
      </w:tr>
      <w:tr w:rsidR="00FD5C1B" w:rsidRPr="005632FC" w:rsidTr="00FD5C1B">
        <w:trPr>
          <w:trHeight w:val="512"/>
          <w:jc w:val="center"/>
        </w:trPr>
        <w:tc>
          <w:tcPr>
            <w:tcW w:w="1663" w:type="dxa"/>
          </w:tcPr>
          <w:p w:rsidR="00FD5C1B" w:rsidRPr="005632FC" w:rsidRDefault="00FD5C1B" w:rsidP="009472B2">
            <w:pPr>
              <w:bidi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5632FC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ابلاغ کننده</w:t>
            </w:r>
          </w:p>
        </w:tc>
        <w:tc>
          <w:tcPr>
            <w:tcW w:w="2634" w:type="dxa"/>
          </w:tcPr>
          <w:p w:rsidR="00FD5C1B" w:rsidRPr="005632FC" w:rsidRDefault="00FD5C1B" w:rsidP="009472B2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5632FC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دکتر عبدالناصر معظمی</w:t>
            </w:r>
          </w:p>
        </w:tc>
        <w:tc>
          <w:tcPr>
            <w:tcW w:w="3150" w:type="dxa"/>
          </w:tcPr>
          <w:p w:rsidR="00FD5C1B" w:rsidRPr="005632FC" w:rsidRDefault="00FD5C1B" w:rsidP="009472B2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5632FC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رییس بیمارستان</w:t>
            </w:r>
          </w:p>
        </w:tc>
        <w:tc>
          <w:tcPr>
            <w:tcW w:w="2316" w:type="dxa"/>
          </w:tcPr>
          <w:p w:rsidR="00FD5C1B" w:rsidRPr="005632FC" w:rsidRDefault="00FD5C1B" w:rsidP="009472B2">
            <w:pPr>
              <w:bidi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</w:tc>
      </w:tr>
    </w:tbl>
    <w:p w:rsidR="006F701D" w:rsidRPr="005632FC" w:rsidRDefault="002A2A87" w:rsidP="00551EA4">
      <w:pPr>
        <w:bidi/>
        <w:rPr>
          <w:rFonts w:cs="B Nazanin"/>
          <w:b/>
          <w:bCs/>
          <w:sz w:val="24"/>
          <w:szCs w:val="24"/>
        </w:rPr>
      </w:pPr>
      <w:r w:rsidRPr="005632FC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 xml:space="preserve">منابع: </w:t>
      </w:r>
      <w:r w:rsidR="006F701D" w:rsidRPr="005632FC">
        <w:rPr>
          <w:rFonts w:cs="B Nazanin" w:hint="cs"/>
          <w:sz w:val="26"/>
          <w:szCs w:val="26"/>
          <w:rtl/>
        </w:rPr>
        <w:t>تجربیات بیمارستان</w:t>
      </w:r>
    </w:p>
    <w:p w:rsidR="002A2A87" w:rsidRPr="005632FC" w:rsidRDefault="002A2A87" w:rsidP="00551EA4">
      <w:pPr>
        <w:bidi/>
        <w:rPr>
          <w:rFonts w:cs="B Nazanin"/>
        </w:rPr>
      </w:pPr>
    </w:p>
    <w:p w:rsidR="002A2A87" w:rsidRPr="005632FC" w:rsidRDefault="002A2A87" w:rsidP="00551EA4">
      <w:pPr>
        <w:bidi/>
        <w:rPr>
          <w:rFonts w:cs="B Nazanin"/>
        </w:rPr>
      </w:pPr>
    </w:p>
    <w:p w:rsidR="002A2A87" w:rsidRPr="005632FC" w:rsidRDefault="002A2A87" w:rsidP="00551EA4">
      <w:pPr>
        <w:bidi/>
        <w:rPr>
          <w:rFonts w:cs="B Nazanin"/>
        </w:rPr>
      </w:pPr>
    </w:p>
    <w:p w:rsidR="002A2A87" w:rsidRPr="005632FC" w:rsidRDefault="002A2A87" w:rsidP="00551EA4">
      <w:pPr>
        <w:bidi/>
        <w:rPr>
          <w:rFonts w:cs="B Nazanin"/>
        </w:rPr>
      </w:pPr>
    </w:p>
    <w:p w:rsidR="00DD06C2" w:rsidRPr="005632FC" w:rsidRDefault="00DD06C2" w:rsidP="00551EA4">
      <w:pPr>
        <w:bidi/>
        <w:rPr>
          <w:rFonts w:cs="B Nazanin"/>
        </w:rPr>
      </w:pPr>
    </w:p>
    <w:sectPr w:rsidR="00DD06C2" w:rsidRPr="005632FC" w:rsidSect="00902F3F">
      <w:headerReference w:type="default" r:id="rId8"/>
      <w:pgSz w:w="12240" w:h="15840"/>
      <w:pgMar w:top="1440" w:right="1080" w:bottom="1135" w:left="1440" w:header="720" w:footer="720" w:gutter="0"/>
      <w:pgBorders w:offsetFrom="page">
        <w:top w:val="basicBlackDots" w:sz="6" w:space="24" w:color="auto"/>
        <w:left w:val="basicBlackDots" w:sz="6" w:space="24" w:color="auto"/>
        <w:bottom w:val="basicBlackDots" w:sz="6" w:space="24" w:color="auto"/>
        <w:right w:val="basicBlackDots" w:sz="6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11EC" w:rsidRDefault="003211EC" w:rsidP="002A2A87">
      <w:pPr>
        <w:spacing w:after="0" w:line="240" w:lineRule="auto"/>
      </w:pPr>
      <w:r>
        <w:separator/>
      </w:r>
    </w:p>
  </w:endnote>
  <w:endnote w:type="continuationSeparator" w:id="0">
    <w:p w:rsidR="003211EC" w:rsidRDefault="003211EC" w:rsidP="002A2A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Courier New">
    <w:panose1 w:val="02070309020205020404"/>
    <w:charset w:val="00"/>
    <w:family w:val="modern"/>
    <w:pitch w:val="fixed"/>
    <w:sig w:usb0="E0000AFF" w:usb1="40007843" w:usb2="00000001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Nazanin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IranNastaliq">
    <w:altName w:val="Arial Unicode MS"/>
    <w:charset w:val="00"/>
    <w:family w:val="roman"/>
    <w:pitch w:val="variable"/>
    <w:sig w:usb0="00000000" w:usb1="80000000" w:usb2="00000008" w:usb3="00000000" w:csb0="000101FF" w:csb1="00000000"/>
  </w:font>
  <w:font w:name="2  Mitra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11EC" w:rsidRDefault="003211EC" w:rsidP="002A2A87">
      <w:pPr>
        <w:spacing w:after="0" w:line="240" w:lineRule="auto"/>
      </w:pPr>
      <w:r>
        <w:separator/>
      </w:r>
    </w:p>
  </w:footnote>
  <w:footnote w:type="continuationSeparator" w:id="0">
    <w:p w:rsidR="003211EC" w:rsidRDefault="003211EC" w:rsidP="002A2A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F9A" w:rsidRPr="00551EA4" w:rsidRDefault="005656BC" w:rsidP="00871D20">
    <w:pPr>
      <w:pStyle w:val="Header"/>
      <w:tabs>
        <w:tab w:val="center" w:pos="4950"/>
        <w:tab w:val="left" w:pos="7841"/>
        <w:tab w:val="left" w:pos="9090"/>
      </w:tabs>
      <w:bidi/>
      <w:jc w:val="center"/>
      <w:rPr>
        <w:rFonts w:ascii="IranNastaliq" w:hAnsi="IranNastaliq" w:cs="IranNastaliq"/>
        <w:sz w:val="40"/>
        <w:szCs w:val="40"/>
        <w:rtl/>
        <w:lang w:bidi="fa-IR"/>
      </w:rPr>
    </w:pPr>
    <w:r>
      <w:rPr>
        <w:rFonts w:ascii="IranNastaliq" w:hAnsi="IranNastaliq" w:cs="IranNastaliq" w:hint="cs"/>
        <w:sz w:val="40"/>
        <w:szCs w:val="40"/>
        <w:rtl/>
      </w:rPr>
      <w:t xml:space="preserve">                      </w:t>
    </w:r>
    <w:r w:rsidR="00871D20">
      <w:rPr>
        <w:rFonts w:ascii="IranNastaliq" w:hAnsi="IranNastaliq" w:cs="IranNastaliq" w:hint="cs"/>
        <w:sz w:val="40"/>
        <w:szCs w:val="40"/>
        <w:rtl/>
      </w:rPr>
      <w:t xml:space="preserve">                                      </w:t>
    </w:r>
    <w:r w:rsidR="00871D20" w:rsidRPr="00871D20">
      <w:rPr>
        <w:rFonts w:ascii="IranNastaliq" w:hAnsi="IranNastaliq" w:cs="IranNastaliq" w:hint="cs"/>
        <w:sz w:val="32"/>
        <w:szCs w:val="32"/>
        <w:rtl/>
      </w:rPr>
      <w:t>شماره صفحه:</w:t>
    </w:r>
    <w:r w:rsidR="00871D20" w:rsidRPr="00871D20">
      <w:rPr>
        <w:rFonts w:ascii="IranNastaliq" w:hAnsi="IranNastaliq" w:cs="IranNastaliq" w:hint="cs"/>
        <w:sz w:val="32"/>
        <w:szCs w:val="32"/>
        <w:rtl/>
        <w:lang w:bidi="fa-IR"/>
      </w:rPr>
      <w:t>1 از 2 ص</w:t>
    </w:r>
    <w:r w:rsidRPr="00871D20">
      <w:rPr>
        <w:rFonts w:ascii="IranNastaliq" w:hAnsi="IranNastaliq" w:cs="IranNastaliq" w:hint="cs"/>
        <w:sz w:val="32"/>
        <w:szCs w:val="32"/>
        <w:rtl/>
      </w:rPr>
      <w:t xml:space="preserve">                                                                                              </w:t>
    </w:r>
    <w:r w:rsidR="004B7F9A" w:rsidRPr="00551EA4">
      <w:rPr>
        <w:rFonts w:ascii="IranNastaliq" w:hAnsi="IranNastaliq" w:cs="IranNastaliq"/>
        <w:sz w:val="40"/>
        <w:szCs w:val="40"/>
        <w:rtl/>
      </w:rPr>
      <w:t>دانشگاه علوم پزشکی و خدمات بهداشتی درمانی استان گلستان</w:t>
    </w:r>
    <w:r w:rsidR="004B7F9A" w:rsidRPr="00551EA4">
      <w:rPr>
        <w:rFonts w:ascii="IranNastaliq" w:hAnsi="IranNastaliq" w:cs="IranNastaliq" w:hint="cs"/>
        <w:sz w:val="40"/>
        <w:szCs w:val="40"/>
        <w:rtl/>
      </w:rPr>
      <w:t xml:space="preserve">                                                                                          </w:t>
    </w:r>
  </w:p>
  <w:p w:rsidR="004B7F9A" w:rsidRPr="00551EA4" w:rsidRDefault="004B7F9A" w:rsidP="004B7F9A">
    <w:pPr>
      <w:pStyle w:val="Header"/>
      <w:tabs>
        <w:tab w:val="left" w:pos="7841"/>
      </w:tabs>
      <w:bidi/>
      <w:jc w:val="center"/>
      <w:rPr>
        <w:rFonts w:ascii="IranNastaliq" w:hAnsi="IranNastaliq" w:cs="IranNastaliq"/>
        <w:sz w:val="40"/>
        <w:szCs w:val="40"/>
        <w:rtl/>
        <w:lang w:bidi="fa-IR"/>
      </w:rPr>
    </w:pPr>
    <w:r w:rsidRPr="00551EA4">
      <w:rPr>
        <w:rFonts w:ascii="IranNastaliq" w:hAnsi="IranNastaliq" w:cs="IranNastaliq"/>
        <w:sz w:val="40"/>
        <w:szCs w:val="40"/>
        <w:rtl/>
      </w:rPr>
      <w:t xml:space="preserve">بیمارستان </w:t>
    </w:r>
    <w:r w:rsidRPr="00551EA4">
      <w:rPr>
        <w:rFonts w:ascii="IranNastaliq" w:hAnsi="IranNastaliq" w:cs="IranNastaliq"/>
        <w:sz w:val="40"/>
        <w:szCs w:val="40"/>
        <w:rtl/>
        <w:lang w:bidi="fa-IR"/>
      </w:rPr>
      <w:t>امام خمینی(ره) بندر ترکمن</w:t>
    </w:r>
  </w:p>
  <w:p w:rsidR="000D19DD" w:rsidRPr="006977E4" w:rsidRDefault="004B7F9A" w:rsidP="006977E4">
    <w:pPr>
      <w:pStyle w:val="Header"/>
      <w:bidi/>
      <w:jc w:val="center"/>
      <w:rPr>
        <w:rFonts w:ascii="IranNastaliq" w:hAnsi="IranNastaliq" w:cs="IranNastaliq"/>
        <w:sz w:val="40"/>
        <w:szCs w:val="40"/>
        <w:lang w:bidi="fa-IR"/>
      </w:rPr>
    </w:pPr>
    <w:r w:rsidRPr="00551EA4">
      <w:rPr>
        <w:rFonts w:ascii="IranNastaliq" w:hAnsi="IranNastaliq" w:cs="IranNastaliq" w:hint="cs"/>
        <w:sz w:val="40"/>
        <w:szCs w:val="40"/>
        <w:rtl/>
      </w:rPr>
      <w:t xml:space="preserve">خط مشی و روش انجام کار </w:t>
    </w:r>
    <w:r w:rsidR="00D050AA" w:rsidRPr="00551EA4">
      <w:rPr>
        <w:rFonts w:ascii="Arial" w:hAnsi="Arial" w:cs="2  Mitra" w:hint="cs"/>
        <w:b/>
        <w:bCs/>
        <w:color w:val="000000" w:themeColor="text1"/>
        <w:sz w:val="40"/>
        <w:szCs w:val="40"/>
        <w:rtl/>
        <w:lang w:bidi="fa-IR"/>
      </w:rPr>
      <w:t>:</w:t>
    </w:r>
    <w:bookmarkStart w:id="1" w:name="OLE_LINK19"/>
    <w:bookmarkEnd w:id="1"/>
    <w:r w:rsidR="00551EA4" w:rsidRPr="00551EA4">
      <w:rPr>
        <w:rFonts w:ascii="IranNastaliq" w:hAnsi="IranNastaliq" w:cs="IranNastaliq" w:hint="cs"/>
        <w:sz w:val="40"/>
        <w:szCs w:val="40"/>
        <w:rtl/>
      </w:rPr>
      <w:t>بیمه های طرف قرارداد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9C28DD"/>
    <w:multiLevelType w:val="hybridMultilevel"/>
    <w:tmpl w:val="AA4CA5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D768B0"/>
    <w:multiLevelType w:val="hybridMultilevel"/>
    <w:tmpl w:val="E5EE6860"/>
    <w:lvl w:ilvl="0" w:tplc="0409000D">
      <w:start w:val="1"/>
      <w:numFmt w:val="bullet"/>
      <w:lvlText w:val=""/>
      <w:lvlJc w:val="left"/>
      <w:pPr>
        <w:ind w:left="9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">
    <w:nsid w:val="557121CB"/>
    <w:multiLevelType w:val="hybridMultilevel"/>
    <w:tmpl w:val="1E586D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AF694C"/>
    <w:multiLevelType w:val="hybridMultilevel"/>
    <w:tmpl w:val="3A24FA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953B4D"/>
    <w:multiLevelType w:val="hybridMultilevel"/>
    <w:tmpl w:val="59C09D7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9F5F37"/>
    <w:multiLevelType w:val="hybridMultilevel"/>
    <w:tmpl w:val="052A6F0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6FA63C8"/>
    <w:multiLevelType w:val="hybridMultilevel"/>
    <w:tmpl w:val="95DA5276"/>
    <w:lvl w:ilvl="0" w:tplc="0409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6B66089E"/>
    <w:multiLevelType w:val="hybridMultilevel"/>
    <w:tmpl w:val="AF92E43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6"/>
  </w:num>
  <w:num w:numId="5">
    <w:abstractNumId w:val="2"/>
  </w:num>
  <w:num w:numId="6">
    <w:abstractNumId w:val="7"/>
  </w:num>
  <w:num w:numId="7">
    <w:abstractNumId w:val="5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2A87"/>
    <w:rsid w:val="00016A1A"/>
    <w:rsid w:val="000460BF"/>
    <w:rsid w:val="0006337D"/>
    <w:rsid w:val="000B2085"/>
    <w:rsid w:val="000D19DD"/>
    <w:rsid w:val="001A42EA"/>
    <w:rsid w:val="00214289"/>
    <w:rsid w:val="00226514"/>
    <w:rsid w:val="00250F66"/>
    <w:rsid w:val="00264AA1"/>
    <w:rsid w:val="00292F42"/>
    <w:rsid w:val="002A2A87"/>
    <w:rsid w:val="002A626A"/>
    <w:rsid w:val="003211EC"/>
    <w:rsid w:val="003751FD"/>
    <w:rsid w:val="00387DAC"/>
    <w:rsid w:val="004B7F9A"/>
    <w:rsid w:val="00526AC5"/>
    <w:rsid w:val="00551EA4"/>
    <w:rsid w:val="005632FC"/>
    <w:rsid w:val="005656BC"/>
    <w:rsid w:val="005A2213"/>
    <w:rsid w:val="005D10D8"/>
    <w:rsid w:val="005F6579"/>
    <w:rsid w:val="006977E4"/>
    <w:rsid w:val="006A42CA"/>
    <w:rsid w:val="006B1102"/>
    <w:rsid w:val="006C534F"/>
    <w:rsid w:val="006F701D"/>
    <w:rsid w:val="0073282C"/>
    <w:rsid w:val="007661F0"/>
    <w:rsid w:val="007D01FA"/>
    <w:rsid w:val="00862C9D"/>
    <w:rsid w:val="00871D20"/>
    <w:rsid w:val="008D18C0"/>
    <w:rsid w:val="00902F3F"/>
    <w:rsid w:val="00930D67"/>
    <w:rsid w:val="0098050A"/>
    <w:rsid w:val="009C1804"/>
    <w:rsid w:val="00A46D7D"/>
    <w:rsid w:val="00AB4921"/>
    <w:rsid w:val="00AF671E"/>
    <w:rsid w:val="00B56DF2"/>
    <w:rsid w:val="00BD4051"/>
    <w:rsid w:val="00BF1B3A"/>
    <w:rsid w:val="00C060E6"/>
    <w:rsid w:val="00C5118A"/>
    <w:rsid w:val="00C5418F"/>
    <w:rsid w:val="00C756EB"/>
    <w:rsid w:val="00CF02F1"/>
    <w:rsid w:val="00D050AA"/>
    <w:rsid w:val="00D33933"/>
    <w:rsid w:val="00D54EB8"/>
    <w:rsid w:val="00DA25F6"/>
    <w:rsid w:val="00DC33D0"/>
    <w:rsid w:val="00DD06C2"/>
    <w:rsid w:val="00DE51A4"/>
    <w:rsid w:val="00E04365"/>
    <w:rsid w:val="00E079C9"/>
    <w:rsid w:val="00F64345"/>
    <w:rsid w:val="00FD5A06"/>
    <w:rsid w:val="00FD5C1B"/>
    <w:rsid w:val="00FE26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2A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A2A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2A87"/>
  </w:style>
  <w:style w:type="table" w:styleId="TableGrid">
    <w:name w:val="Table Grid"/>
    <w:basedOn w:val="TableNormal"/>
    <w:uiPriority w:val="59"/>
    <w:rsid w:val="002A2A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A2A87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2A2A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2A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E4A5C-953D-487F-8311-253AA39CF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clinical govenance</dc:creator>
  <cp:lastModifiedBy>rad</cp:lastModifiedBy>
  <cp:revision>13</cp:revision>
  <cp:lastPrinted>2014-01-30T09:00:00Z</cp:lastPrinted>
  <dcterms:created xsi:type="dcterms:W3CDTF">2014-01-25T08:56:00Z</dcterms:created>
  <dcterms:modified xsi:type="dcterms:W3CDTF">2013-10-04T17:01:00Z</dcterms:modified>
</cp:coreProperties>
</file>